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C5" w:rsidRDefault="00D72F37">
      <w:pPr>
        <w:spacing w:after="69"/>
        <w:ind w:left="46" w:right="3" w:hanging="10"/>
        <w:jc w:val="center"/>
      </w:pPr>
      <w:r>
        <w:rPr>
          <w:b/>
          <w:bCs/>
          <w:sz w:val="26"/>
          <w:szCs w:val="26"/>
          <w:rtl/>
        </w:rPr>
        <w:t xml:space="preserve">چک لیست بازدید از خانه بهداشت  </w:t>
      </w:r>
    </w:p>
    <w:p w:rsidR="003B29C5" w:rsidRDefault="00D72F37">
      <w:pPr>
        <w:spacing w:after="69"/>
        <w:ind w:left="46" w:hanging="10"/>
        <w:jc w:val="center"/>
      </w:pPr>
      <w:r>
        <w:rPr>
          <w:b/>
          <w:bCs/>
          <w:sz w:val="26"/>
          <w:szCs w:val="26"/>
          <w:rtl/>
        </w:rPr>
        <w:t xml:space="preserve">( قفسه دارویی بهورز )   </w:t>
      </w:r>
    </w:p>
    <w:p w:rsidR="003B29C5" w:rsidRDefault="00D72F37">
      <w:pPr>
        <w:tabs>
          <w:tab w:val="center" w:pos="2220"/>
          <w:tab w:val="center" w:pos="2940"/>
          <w:tab w:val="center" w:pos="5681"/>
        </w:tabs>
        <w:spacing w:after="100"/>
        <w:ind w:left="-12"/>
        <w:jc w:val="left"/>
      </w:pPr>
      <w:r>
        <w:rPr>
          <w:b/>
          <w:bCs/>
          <w:sz w:val="24"/>
          <w:szCs w:val="24"/>
          <w:rtl/>
        </w:rPr>
        <w:t xml:space="preserve">خانه بهداشت :    </w:t>
      </w:r>
      <w:r>
        <w:rPr>
          <w:b/>
          <w:bCs/>
          <w:sz w:val="24"/>
          <w:szCs w:val="24"/>
          <w:rtl/>
        </w:rPr>
        <w:tab/>
        <w:t xml:space="preserve">  </w:t>
      </w:r>
      <w:r>
        <w:rPr>
          <w:b/>
          <w:bCs/>
          <w:sz w:val="24"/>
          <w:szCs w:val="24"/>
          <w:rtl/>
        </w:rPr>
        <w:tab/>
        <w:t xml:space="preserve">  </w:t>
      </w:r>
      <w:r>
        <w:rPr>
          <w:b/>
          <w:bCs/>
          <w:sz w:val="24"/>
          <w:szCs w:val="24"/>
          <w:rtl/>
        </w:rPr>
        <w:tab/>
        <w:t xml:space="preserve">                                                     شهرستان متبوع :  </w:t>
      </w:r>
    </w:p>
    <w:p w:rsidR="003B29C5" w:rsidRDefault="00D72F37">
      <w:pPr>
        <w:tabs>
          <w:tab w:val="center" w:pos="2940"/>
          <w:tab w:val="center" w:pos="3660"/>
          <w:tab w:val="center" w:pos="4380"/>
          <w:tab w:val="center" w:pos="5100"/>
          <w:tab w:val="center" w:pos="6755"/>
        </w:tabs>
        <w:spacing w:after="0"/>
        <w:ind w:left="-12"/>
        <w:jc w:val="left"/>
      </w:pPr>
      <w:r>
        <w:rPr>
          <w:b/>
          <w:bCs/>
          <w:sz w:val="24"/>
          <w:szCs w:val="24"/>
          <w:rtl/>
        </w:rPr>
        <w:t xml:space="preserve">مرکز بهداشتی درمانی مرجع : </w:t>
      </w:r>
      <w:r>
        <w:rPr>
          <w:b/>
          <w:bCs/>
          <w:sz w:val="24"/>
          <w:szCs w:val="24"/>
          <w:rtl/>
        </w:rPr>
        <w:tab/>
        <w:t xml:space="preserve">  </w:t>
      </w:r>
      <w:r>
        <w:rPr>
          <w:b/>
          <w:bCs/>
          <w:sz w:val="24"/>
          <w:szCs w:val="24"/>
          <w:rtl/>
        </w:rPr>
        <w:tab/>
        <w:t xml:space="preserve">  </w:t>
      </w:r>
      <w:r>
        <w:rPr>
          <w:b/>
          <w:bCs/>
          <w:sz w:val="24"/>
          <w:szCs w:val="24"/>
          <w:rtl/>
        </w:rPr>
        <w:tab/>
        <w:t xml:space="preserve">  </w:t>
      </w:r>
      <w:r>
        <w:rPr>
          <w:b/>
          <w:bCs/>
          <w:sz w:val="24"/>
          <w:szCs w:val="24"/>
          <w:rtl/>
        </w:rPr>
        <w:tab/>
        <w:t xml:space="preserve">  </w:t>
      </w:r>
      <w:r>
        <w:rPr>
          <w:b/>
          <w:bCs/>
          <w:sz w:val="24"/>
          <w:szCs w:val="24"/>
          <w:rtl/>
        </w:rPr>
        <w:tab/>
        <w:t xml:space="preserve">                  تاریخ بازدید :   </w:t>
      </w:r>
    </w:p>
    <w:tbl>
      <w:tblPr>
        <w:tblStyle w:val="TableGrid"/>
        <w:tblW w:w="10121" w:type="dxa"/>
        <w:tblInd w:w="-113" w:type="dxa"/>
        <w:tblCellMar>
          <w:top w:w="82" w:type="dxa"/>
          <w:left w:w="115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26"/>
        <w:gridCol w:w="523"/>
        <w:gridCol w:w="526"/>
        <w:gridCol w:w="526"/>
        <w:gridCol w:w="7396"/>
        <w:gridCol w:w="624"/>
      </w:tblGrid>
      <w:tr w:rsidR="003B29C5" w:rsidTr="006837A0">
        <w:trPr>
          <w:trHeight w:val="1164"/>
        </w:trPr>
        <w:tc>
          <w:tcPr>
            <w:tcW w:w="5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C5" w:rsidRDefault="00D72F37">
            <w:pPr>
              <w:bidi w:val="0"/>
              <w:spacing w:after="0"/>
              <w:jc w:val="left"/>
            </w:pPr>
            <w:r>
              <w:rPr>
                <w:b/>
                <w:sz w:val="20"/>
              </w:rPr>
              <w:t xml:space="preserve">  1</w:t>
            </w:r>
          </w:p>
        </w:tc>
        <w:tc>
          <w:tcPr>
            <w:tcW w:w="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C5" w:rsidRDefault="00D72F37">
            <w:pPr>
              <w:bidi w:val="0"/>
              <w:spacing w:after="0"/>
              <w:jc w:val="left"/>
            </w:pPr>
            <w:r>
              <w:rPr>
                <w:b/>
                <w:sz w:val="20"/>
              </w:rPr>
              <w:t xml:space="preserve">  2</w:t>
            </w:r>
          </w:p>
        </w:tc>
        <w:tc>
          <w:tcPr>
            <w:tcW w:w="5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C5" w:rsidRDefault="00D72F37">
            <w:pPr>
              <w:bidi w:val="0"/>
              <w:spacing w:after="0"/>
              <w:jc w:val="left"/>
            </w:pPr>
            <w:r>
              <w:rPr>
                <w:b/>
                <w:sz w:val="20"/>
              </w:rPr>
              <w:t xml:space="preserve">  3</w:t>
            </w:r>
          </w:p>
        </w:tc>
        <w:tc>
          <w:tcPr>
            <w:tcW w:w="5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C5" w:rsidRDefault="00D72F37">
            <w:pPr>
              <w:bidi w:val="0"/>
              <w:spacing w:after="0"/>
              <w:jc w:val="left"/>
            </w:pPr>
            <w:r>
              <w:rPr>
                <w:b/>
                <w:sz w:val="20"/>
              </w:rPr>
              <w:t xml:space="preserve">  4</w:t>
            </w:r>
          </w:p>
        </w:tc>
        <w:tc>
          <w:tcPr>
            <w:tcW w:w="7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C5" w:rsidRDefault="00D72F37">
            <w:pPr>
              <w:spacing w:after="0"/>
              <w:ind w:left="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موارد بررسی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6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127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492" cy="336974"/>
                      <wp:effectExtent l="0" t="0" r="0" b="0"/>
                      <wp:docPr id="24790" name="Group 24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336974"/>
                                <a:chOff x="0" y="0"/>
                                <a:chExt cx="126492" cy="336974"/>
                              </a:xfrm>
                            </wpg:grpSpPr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3448" y="106666"/>
                                  <a:ext cx="161337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29C5" w:rsidRDefault="00D72F3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61826" y="41588"/>
                                  <a:ext cx="44582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29C5" w:rsidRDefault="00D72F3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43321" y="-10438"/>
                                  <a:ext cx="81593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29C5" w:rsidRDefault="00D72F3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48535" y="-66192"/>
                                  <a:ext cx="71164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29C5" w:rsidRDefault="00D72F3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65022" y="233762"/>
                                  <a:ext cx="3819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29C5" w:rsidRDefault="00D72F3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65022" y="198724"/>
                                  <a:ext cx="3819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29C5" w:rsidRDefault="00D72F3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790" style="width:9.96002pt;height:26.5334pt;mso-position-horizontal-relative:char;mso-position-vertical-relative:line" coordsize="1264,3369">
                      <v:rect id="Rectangle 156" style="position:absolute;width:1613;height:1682;left:34;top:10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ف</w:t>
                              </w:r>
                            </w:p>
                          </w:txbxContent>
                        </v:textbox>
                      </v:rect>
                      <v:rect id="Rectangle 157" style="position:absolute;width:445;height:1682;left:618;top:4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ی</w:t>
                              </w:r>
                            </w:p>
                          </w:txbxContent>
                        </v:textbox>
                      </v:rect>
                      <v:rect id="Rectangle 158" style="position:absolute;width:815;height:1682;left:433;top:-1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د</w:t>
                              </w:r>
                            </w:p>
                          </w:txbxContent>
                        </v:textbox>
                      </v:rect>
                      <v:rect id="Rectangle 159" style="position:absolute;width:711;height:1682;left:485;top:-6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160" style="position:absolute;width:381;height:1682;left:650;top:23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" style="position:absolute;width:381;height:1682;left:650;top:19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B29C5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3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وضعیت بهداشت قفسه دارویی مناسب است؟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1</w:t>
            </w:r>
          </w:p>
        </w:tc>
      </w:tr>
      <w:tr w:rsidR="003B29C5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2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محل قرار گرفتن قفسه دارویی از نظر نور، دما و رطوبت مناسب است؟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2</w:t>
            </w:r>
          </w:p>
        </w:tc>
      </w:tr>
      <w:tr w:rsidR="003B29C5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3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وضعیت قرار گرفتن دارو در قفسه مناسب است؟ (بر حسب شکل دارویی و تقدم تاریخ انق</w:t>
            </w:r>
            <w:r>
              <w:rPr>
                <w:b/>
                <w:bCs/>
                <w:sz w:val="20"/>
                <w:szCs w:val="20"/>
                <w:rtl/>
              </w:rPr>
              <w:t xml:space="preserve">ضاء)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3</w:t>
            </w:r>
          </w:p>
        </w:tc>
      </w:tr>
      <w:tr w:rsidR="003B29C5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برچسب تاریخ انقضاء بر قفسه دارویی نصب شده است؟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4</w:t>
            </w:r>
          </w:p>
        </w:tc>
      </w:tr>
      <w:tr w:rsidR="003B29C5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بر چسب تاریخ انقضاء با تاریخ انقضاء داروها همخوانی دارد؟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5</w:t>
            </w:r>
          </w:p>
        </w:tc>
      </w:tr>
      <w:tr w:rsidR="003B29C5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Pr="00ED0E81" w:rsidRDefault="00D72F37" w:rsidP="00ED0E81">
            <w:pPr>
              <w:spacing w:after="0"/>
              <w:ind w:left="1"/>
              <w:jc w:val="left"/>
              <w:rPr>
                <w:rFonts w:cstheme="minorBidi" w:hint="cs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دفتر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دارویی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بهورز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بطور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مرتب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نوشته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می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؟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E81">
              <w:rPr>
                <w:rFonts w:cs="Arial" w:hint="cs"/>
                <w:b/>
                <w:bCs/>
                <w:sz w:val="20"/>
                <w:szCs w:val="20"/>
                <w:rtl/>
              </w:rPr>
              <w:t>ویا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E81">
              <w:rPr>
                <w:rFonts w:cstheme="minorBidi" w:hint="cs"/>
                <w:b/>
                <w:bCs/>
                <w:sz w:val="20"/>
                <w:szCs w:val="20"/>
                <w:rtl/>
                <w:lang w:bidi="fa-IR"/>
              </w:rPr>
              <w:t>ثبت درسامانه  یانرم افزار موجود انجام میگیرد 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6</w:t>
            </w:r>
          </w:p>
        </w:tc>
      </w:tr>
      <w:tr w:rsidR="003B29C5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1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دفتر ثبت بیماري به صورت منظ</w:t>
            </w:r>
            <w:r>
              <w:rPr>
                <w:b/>
                <w:bCs/>
                <w:sz w:val="20"/>
                <w:szCs w:val="20"/>
                <w:rtl/>
              </w:rPr>
              <w:t xml:space="preserve">م ثبت می شود؟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7</w:t>
            </w:r>
          </w:p>
        </w:tc>
      </w:tr>
      <w:tr w:rsidR="003B29C5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2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ارائه دارو دقیقا بر اساس دارونامه خانه بهداشت صورت می پذیرد؟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8</w:t>
            </w:r>
          </w:p>
        </w:tc>
      </w:tr>
      <w:tr w:rsidR="003B29C5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3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موجودي اقلام دارویی با میزان ثبت شده در دفتر مطابقت می کند؟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50"/>
              <w:jc w:val="left"/>
            </w:pPr>
            <w:r>
              <w:rPr>
                <w:b/>
                <w:sz w:val="20"/>
              </w:rPr>
              <w:t xml:space="preserve">  9</w:t>
            </w:r>
          </w:p>
        </w:tc>
      </w:tr>
      <w:tr w:rsidR="003B29C5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1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درخواست دارو به موقع مصرف می گیرد؟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10</w:t>
            </w:r>
          </w:p>
        </w:tc>
      </w:tr>
      <w:tr w:rsidR="003B29C5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1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یک نسخه </w:t>
            </w:r>
            <w:r>
              <w:rPr>
                <w:b/>
                <w:bCs/>
                <w:sz w:val="20"/>
                <w:szCs w:val="20"/>
                <w:rtl/>
              </w:rPr>
              <w:t xml:space="preserve">از درخواست هاي دارویی در مرکز موجود می باشد؟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11</w:t>
            </w:r>
          </w:p>
        </w:tc>
      </w:tr>
      <w:tr w:rsidR="003B29C5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left="2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اقلام بهداشتی به اندازه نیاز تامین شده است؟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29C5" w:rsidRDefault="00D72F37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12</w:t>
            </w:r>
          </w:p>
        </w:tc>
      </w:tr>
      <w:tr w:rsidR="006837A0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spacing w:after="0"/>
              <w:ind w:left="2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اقلام دارویی به اندازه نیاز تامین شده است؟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t>13</w:t>
            </w:r>
          </w:p>
        </w:tc>
      </w:tr>
      <w:tr w:rsidR="006837A0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spacing w:after="0"/>
              <w:ind w:left="1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پیگیري تامین نیازهاي دارویی خانه بهداشت به موقع صورت می گیرد؟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14</w:t>
            </w:r>
          </w:p>
        </w:tc>
      </w:tr>
      <w:tr w:rsidR="006837A0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spacing w:after="0"/>
              <w:ind w:left="1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در صورت اعلام اقلام مازاد بر نیاز، اقدام مناسب از سوي مرکز بهداشت صورت می گیرد؟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15</w:t>
            </w:r>
          </w:p>
        </w:tc>
      </w:tr>
      <w:tr w:rsidR="006837A0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spacing w:after="0"/>
              <w:ind w:left="2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اقلام مازاد بر نیاز وجود دارد؟ (ذکر نام و مقدار و تاریخ انقضاء)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16</w:t>
            </w:r>
          </w:p>
        </w:tc>
      </w:tr>
      <w:tr w:rsidR="006837A0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spacing w:after="0"/>
              <w:ind w:left="1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داروهاي تاریخ مصرف گذشته وجود دارد؟ (نام و ذکر تعداد)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17</w:t>
            </w:r>
          </w:p>
        </w:tc>
      </w:tr>
      <w:tr w:rsidR="006837A0" w:rsidTr="006837A0">
        <w:trPr>
          <w:trHeight w:val="408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spacing w:after="0"/>
              <w:ind w:left="1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فواصل درخواست و تحویل دارو مناسب است؟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18</w:t>
            </w:r>
          </w:p>
        </w:tc>
      </w:tr>
      <w:tr w:rsidR="006837A0" w:rsidTr="006837A0">
        <w:trPr>
          <w:trHeight w:val="406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7A0" w:rsidRDefault="006837A0" w:rsidP="006837A0">
            <w:pPr>
              <w:spacing w:after="0"/>
              <w:ind w:left="2"/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اطلاعات دارویی بهورز مناسب می باشد؟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19</w:t>
            </w:r>
          </w:p>
        </w:tc>
      </w:tr>
      <w:tr w:rsidR="006837A0" w:rsidTr="006837A0">
        <w:trPr>
          <w:trHeight w:val="430"/>
        </w:trPr>
        <w:tc>
          <w:tcPr>
            <w:tcW w:w="5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37A0" w:rsidRDefault="006837A0" w:rsidP="006837A0">
            <w:pPr>
              <w:bidi w:val="0"/>
              <w:spacing w:after="0"/>
              <w:ind w:left="48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837A0" w:rsidRPr="00FA6AE0" w:rsidRDefault="00FA6AE0" w:rsidP="00FA6AE0">
            <w:pPr>
              <w:spacing w:after="0"/>
              <w:ind w:left="2"/>
              <w:jc w:val="left"/>
              <w:rPr>
                <w:rFonts w:cs="Arial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اطلاعات دارویی بهورزازداروهای خانه بهداشت </w:t>
            </w:r>
            <w:r w:rsidR="00D72F37">
              <w:rPr>
                <w:rFonts w:cs="Arial" w:hint="cs"/>
                <w:b/>
                <w:bCs/>
                <w:sz w:val="20"/>
                <w:szCs w:val="20"/>
                <w:rtl/>
              </w:rPr>
              <w:t>(</w:t>
            </w:r>
            <w:bookmarkStart w:id="0" w:name="_GoBack"/>
            <w:bookmarkEnd w:id="0"/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نحوه مصرف/عوارض دارویی/تداخلات دارویی )مناسب است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837A0" w:rsidRDefault="006837A0" w:rsidP="006837A0">
            <w:pPr>
              <w:bidi w:val="0"/>
              <w:spacing w:after="0"/>
              <w:ind w:left="2"/>
              <w:jc w:val="left"/>
            </w:pPr>
            <w:r>
              <w:rPr>
                <w:b/>
                <w:sz w:val="20"/>
              </w:rPr>
              <w:t xml:space="preserve">  20</w:t>
            </w:r>
          </w:p>
        </w:tc>
      </w:tr>
    </w:tbl>
    <w:p w:rsidR="003B29C5" w:rsidRDefault="00D72F37">
      <w:pPr>
        <w:bidi w:val="0"/>
        <w:spacing w:after="52"/>
        <w:ind w:right="5"/>
      </w:pPr>
      <w:r>
        <w:rPr>
          <w:b/>
          <w:sz w:val="20"/>
        </w:rPr>
        <w:lastRenderedPageBreak/>
        <w:t xml:space="preserve">  </w:t>
      </w:r>
    </w:p>
    <w:p w:rsidR="003B29C5" w:rsidRDefault="00D72F37">
      <w:pPr>
        <w:bidi w:val="0"/>
        <w:spacing w:after="54"/>
        <w:ind w:left="-48"/>
        <w:jc w:val="left"/>
      </w:pPr>
      <w:r>
        <w:rPr>
          <w:b/>
          <w:sz w:val="20"/>
        </w:rPr>
        <w:t xml:space="preserve"> . . . . . . . . . . . . . . . . . . . . . . . . . . . . . . . . . . . . . . . . . . . . . . . . . . . . . . . . . . . . . . . . . . . . . . . . . . . . . . . . . . . . . . . . . . . . . . . . . . . . . . . . . . . . .</w:t>
      </w:r>
    </w:p>
    <w:p w:rsidR="003B29C5" w:rsidRDefault="00D72F37">
      <w:pPr>
        <w:bidi w:val="0"/>
        <w:spacing w:after="54"/>
        <w:ind w:right="1"/>
      </w:pPr>
      <w:r>
        <w:rPr>
          <w:b/>
          <w:sz w:val="20"/>
        </w:rPr>
        <w:t xml:space="preserve">   . . . . . . . . . . . . . . . . . </w:t>
      </w:r>
      <w:r>
        <w:rPr>
          <w:b/>
          <w:sz w:val="20"/>
        </w:rPr>
        <w:t>. . . . . . . . . . . . .. . . . . . . . . . .</w:t>
      </w:r>
    </w:p>
    <w:tbl>
      <w:tblPr>
        <w:tblStyle w:val="TableGrid"/>
        <w:tblpPr w:vertAnchor="text" w:tblpX="6480" w:tblpY="12"/>
        <w:tblOverlap w:val="never"/>
        <w:tblW w:w="3562" w:type="dxa"/>
        <w:tblInd w:w="0" w:type="dxa"/>
        <w:tblCellMar>
          <w:top w:w="82" w:type="dxa"/>
          <w:left w:w="1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62"/>
        <w:gridCol w:w="660"/>
        <w:gridCol w:w="694"/>
        <w:gridCol w:w="706"/>
        <w:gridCol w:w="840"/>
      </w:tblGrid>
      <w:tr w:rsidR="003B29C5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right="149"/>
            </w:pPr>
            <w:r>
              <w:rPr>
                <w:b/>
                <w:bCs/>
                <w:sz w:val="20"/>
                <w:szCs w:val="20"/>
                <w:rtl/>
              </w:rPr>
              <w:t xml:space="preserve">جمع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right="158"/>
            </w:pPr>
            <w:r>
              <w:rPr>
                <w:b/>
                <w:bCs/>
                <w:sz w:val="20"/>
                <w:szCs w:val="20"/>
                <w:rtl/>
              </w:rPr>
              <w:t xml:space="preserve">عالی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right="144"/>
            </w:pPr>
            <w:r>
              <w:rPr>
                <w:b/>
                <w:bCs/>
                <w:sz w:val="20"/>
                <w:szCs w:val="20"/>
                <w:rtl/>
              </w:rPr>
              <w:t xml:space="preserve">خوب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right="103"/>
            </w:pPr>
            <w:r>
              <w:rPr>
                <w:b/>
                <w:bCs/>
                <w:sz w:val="20"/>
                <w:szCs w:val="20"/>
                <w:rtl/>
              </w:rPr>
              <w:t xml:space="preserve">متوسط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spacing w:after="0"/>
              <w:ind w:right="197"/>
            </w:pPr>
            <w:r>
              <w:rPr>
                <w:b/>
                <w:bCs/>
                <w:sz w:val="20"/>
                <w:szCs w:val="20"/>
                <w:rtl/>
              </w:rPr>
              <w:t xml:space="preserve">ضعیف  </w:t>
            </w:r>
          </w:p>
        </w:tc>
      </w:tr>
      <w:tr w:rsidR="003B29C5">
        <w:trPr>
          <w:trHeight w:val="6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0"/>
              <w:ind w:left="221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52"/>
              <w:ind w:left="178"/>
              <w:jc w:val="left"/>
            </w:pPr>
            <w:r>
              <w:rPr>
                <w:b/>
                <w:sz w:val="20"/>
              </w:rPr>
              <w:t>-80</w:t>
            </w:r>
          </w:p>
          <w:p w:rsidR="003B29C5" w:rsidRDefault="00D72F37">
            <w:pPr>
              <w:bidi w:val="0"/>
              <w:spacing w:after="0"/>
              <w:ind w:left="127"/>
              <w:jc w:val="left"/>
            </w:pPr>
            <w:r>
              <w:rPr>
                <w:b/>
                <w:sz w:val="20"/>
              </w:rPr>
              <w:t xml:space="preserve">  78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5" w:rsidRDefault="00D72F37">
            <w:pPr>
              <w:bidi w:val="0"/>
              <w:spacing w:after="52"/>
              <w:ind w:left="104"/>
              <w:jc w:val="center"/>
            </w:pPr>
            <w:r>
              <w:rPr>
                <w:b/>
                <w:sz w:val="20"/>
              </w:rPr>
              <w:t>-77</w:t>
            </w:r>
          </w:p>
          <w:p w:rsidR="003B29C5" w:rsidRDefault="00D72F37">
            <w:pPr>
              <w:bidi w:val="0"/>
              <w:spacing w:after="0"/>
              <w:ind w:left="144"/>
              <w:jc w:val="left"/>
            </w:pPr>
            <w:r>
              <w:rPr>
                <w:b/>
                <w:sz w:val="20"/>
              </w:rPr>
              <w:t xml:space="preserve">  66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C5" w:rsidRDefault="00D72F37">
            <w:pPr>
              <w:bidi w:val="0"/>
              <w:spacing w:after="0"/>
              <w:ind w:left="5"/>
              <w:jc w:val="left"/>
            </w:pPr>
            <w:r>
              <w:rPr>
                <w:b/>
                <w:sz w:val="20"/>
              </w:rPr>
              <w:t xml:space="preserve">  52-65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C5" w:rsidRDefault="00D72F37">
            <w:pPr>
              <w:bidi w:val="0"/>
              <w:spacing w:after="0"/>
              <w:ind w:left="120"/>
              <w:jc w:val="left"/>
            </w:pPr>
            <w:r>
              <w:rPr>
                <w:b/>
                <w:sz w:val="20"/>
              </w:rPr>
              <w:t xml:space="preserve">  1-51</w:t>
            </w:r>
          </w:p>
        </w:tc>
      </w:tr>
    </w:tbl>
    <w:p w:rsidR="003B29C5" w:rsidRDefault="00D72F37">
      <w:pPr>
        <w:spacing w:after="97"/>
        <w:ind w:left="2244"/>
        <w:jc w:val="center"/>
      </w:pPr>
      <w:r>
        <w:rPr>
          <w:b/>
          <w:bCs/>
          <w:sz w:val="20"/>
          <w:szCs w:val="20"/>
          <w:rtl/>
        </w:rPr>
        <w:t xml:space="preserve">    </w:t>
      </w:r>
    </w:p>
    <w:p w:rsidR="003B29C5" w:rsidRDefault="00D72F37">
      <w:pPr>
        <w:spacing w:after="0"/>
        <w:ind w:right="1428"/>
      </w:pPr>
      <w:r>
        <w:rPr>
          <w:b/>
          <w:bCs/>
          <w:sz w:val="20"/>
          <w:szCs w:val="20"/>
          <w:rtl/>
        </w:rPr>
        <w:t xml:space="preserve">    نام و سمت بازدید کننده                                     نام و امضاء بهورز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</w:t>
      </w:r>
    </w:p>
    <w:sectPr w:rsidR="003B29C5">
      <w:pgSz w:w="12240" w:h="15840"/>
      <w:pgMar w:top="1440" w:right="1128" w:bottom="1440" w:left="117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C5"/>
    <w:rsid w:val="003B29C5"/>
    <w:rsid w:val="006837A0"/>
    <w:rsid w:val="00C917DD"/>
    <w:rsid w:val="00D72F37"/>
    <w:rsid w:val="00ED0E81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35AE"/>
  <w15:docId w15:val="{EE9E0E76-4083-4F21-8EC4-87FC54C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قطني</dc:creator>
  <cp:keywords/>
  <cp:lastModifiedBy>شيوا قطني</cp:lastModifiedBy>
  <cp:revision>10</cp:revision>
  <dcterms:created xsi:type="dcterms:W3CDTF">2023-06-21T08:03:00Z</dcterms:created>
  <dcterms:modified xsi:type="dcterms:W3CDTF">2023-06-21T08:11:00Z</dcterms:modified>
</cp:coreProperties>
</file>